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09188E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120AE0">
        <w:rPr>
          <w:bCs/>
          <w:color w:val="0000CC"/>
          <w:sz w:val="28"/>
          <w:szCs w:val="28"/>
        </w:rPr>
        <w:t>83</w:t>
      </w:r>
      <w:r w:rsidR="00ED54B5">
        <w:rPr>
          <w:bCs/>
          <w:color w:val="0000CC"/>
          <w:sz w:val="28"/>
          <w:szCs w:val="28"/>
        </w:rPr>
        <w:t>-26</w:t>
      </w:r>
      <w:r w:rsidR="00E2197C">
        <w:rPr>
          <w:bCs/>
          <w:color w:val="0000CC"/>
          <w:sz w:val="28"/>
          <w:szCs w:val="28"/>
        </w:rPr>
        <w:t>03</w:t>
      </w:r>
      <w:r w:rsidR="00ED54B5">
        <w:rPr>
          <w:bCs/>
          <w:color w:val="0000CC"/>
          <w:sz w:val="28"/>
          <w:szCs w:val="28"/>
        </w:rPr>
        <w:t>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142B89C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ED54B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ED54B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51A8183F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Александра Викторовича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F3029A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578455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E2197C">
        <w:rPr>
          <w:color w:val="000099"/>
          <w:sz w:val="28"/>
          <w:szCs w:val="28"/>
        </w:rPr>
        <w:t xml:space="preserve">ООО </w:t>
      </w:r>
      <w:r w:rsidR="00F3029A">
        <w:rPr>
          <w:color w:val="000099"/>
          <w:sz w:val="28"/>
          <w:szCs w:val="28"/>
        </w:rPr>
        <w:t>***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F3029A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794A555D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Савш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697875D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F3029A">
        <w:rPr>
          <w:color w:val="000099"/>
          <w:sz w:val="28"/>
          <w:szCs w:val="28"/>
        </w:rPr>
        <w:t>***</w:t>
      </w:r>
      <w:r w:rsidR="0033235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38E095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3AF5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E2197C">
        <w:rPr>
          <w:sz w:val="28"/>
          <w:szCs w:val="28"/>
        </w:rPr>
        <w:t>22.02</w:t>
      </w:r>
      <w:r>
        <w:rPr>
          <w:sz w:val="28"/>
          <w:szCs w:val="28"/>
        </w:rPr>
        <w:t>.2023 года привлекавшегося к административной ответственности за аналогичное правонарушение</w:t>
      </w:r>
      <w:r w:rsidR="0017504D">
        <w:rPr>
          <w:sz w:val="28"/>
          <w:szCs w:val="28"/>
        </w:rPr>
        <w:t xml:space="preserve"> (дело № 5-76-2615/2023)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75BFB672" w14:textId="6930B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2F3CF260" w14:textId="0C5DF2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502B2331" w14:textId="66AD9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Александра Викторовича</w:t>
      </w:r>
      <w:r w:rsidR="00E2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12976116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E2197C"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0B548CDB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E2197C">
        <w:t>1</w:t>
      </w:r>
      <w:r>
        <w:t xml:space="preserve">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67C238DB" w14:textId="77777777">
      <w:pPr>
        <w:ind w:firstLine="567"/>
        <w:jc w:val="both"/>
        <w:rPr>
          <w:sz w:val="28"/>
          <w:szCs w:val="28"/>
        </w:rPr>
      </w:pPr>
    </w:p>
    <w:p w:rsidR="001B62A0" w:rsidP="001611BE" w14:paraId="5E84F45B" w14:textId="2D9F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1BE" w:rsidP="001611BE" w14:paraId="67695504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26CA6F2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4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0AE0"/>
    <w:rsid w:val="00122B21"/>
    <w:rsid w:val="001233FB"/>
    <w:rsid w:val="00134986"/>
    <w:rsid w:val="001611BE"/>
    <w:rsid w:val="00174E05"/>
    <w:rsid w:val="0017504D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2197C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029A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